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12" w:rsidRDefault="00625512" w:rsidP="00625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25512" w:rsidRDefault="00625512" w:rsidP="00625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:rsidR="00625512" w:rsidRDefault="00625512" w:rsidP="00625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5512" w:rsidRDefault="00625512" w:rsidP="006255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____ от 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0E8" w:rsidRPr="00A01CCF" w:rsidRDefault="008100E8" w:rsidP="008100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0E8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DA0" w:rsidRDefault="00716DA0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E8" w:rsidRPr="00733B89" w:rsidRDefault="008100E8" w:rsidP="008100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3A378D">
        <w:rPr>
          <w:rFonts w:ascii="Times New Roman" w:hAnsi="Times New Roman" w:cs="Times New Roman"/>
          <w:sz w:val="28"/>
          <w:szCs w:val="28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программа </w:t>
      </w:r>
    </w:p>
    <w:p w:rsidR="008100E8" w:rsidRPr="00733B89" w:rsidRDefault="008100E8" w:rsidP="008100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</w:p>
    <w:p w:rsidR="008100E8" w:rsidRPr="00FE4F3B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E8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«</w:t>
      </w:r>
      <w:r w:rsidRPr="00FE4F3B">
        <w:rPr>
          <w:rFonts w:ascii="Times New Roman" w:hAnsi="Times New Roman" w:cs="Times New Roman"/>
          <w:b/>
          <w:sz w:val="28"/>
          <w:szCs w:val="28"/>
        </w:rPr>
        <w:t>Ценообразование в строительстве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. Составление сметной документации </w:t>
      </w:r>
    </w:p>
    <w:p w:rsidR="008100E8" w:rsidRPr="00B47ACF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A34" w:rsidRPr="00503A77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9326AF" w:rsidRPr="00503A77">
        <w:rPr>
          <w:rFonts w:ascii="Times New Roman" w:hAnsi="Times New Roman" w:cs="Times New Roman"/>
          <w:b/>
          <w:sz w:val="28"/>
          <w:szCs w:val="28"/>
        </w:rPr>
        <w:t xml:space="preserve"> для ЭВМ</w:t>
      </w:r>
      <w:r w:rsidR="00A21A34">
        <w:rPr>
          <w:rFonts w:ascii="Times New Roman" w:hAnsi="Times New Roman" w:cs="Times New Roman"/>
          <w:b/>
          <w:sz w:val="28"/>
          <w:szCs w:val="28"/>
        </w:rPr>
        <w:t xml:space="preserve"> «Программа</w:t>
      </w:r>
      <w:r w:rsidR="00F36A4C">
        <w:rPr>
          <w:rFonts w:ascii="Times New Roman" w:hAnsi="Times New Roman" w:cs="Times New Roman"/>
          <w:b/>
          <w:sz w:val="28"/>
          <w:szCs w:val="28"/>
        </w:rPr>
        <w:t>:</w:t>
      </w:r>
      <w:r w:rsidR="009326AF" w:rsidRPr="00503A77">
        <w:rPr>
          <w:rFonts w:ascii="Times New Roman" w:hAnsi="Times New Roman" w:cs="Times New Roman"/>
          <w:b/>
          <w:sz w:val="28"/>
          <w:szCs w:val="28"/>
        </w:rPr>
        <w:t xml:space="preserve"> «Smeta.</w:t>
      </w:r>
      <w:r w:rsidR="00242297" w:rsidRPr="00503A77">
        <w:rPr>
          <w:rFonts w:ascii="Times New Roman" w:hAnsi="Times New Roman" w:cs="Times New Roman"/>
          <w:b/>
          <w:sz w:val="28"/>
          <w:szCs w:val="28"/>
        </w:rPr>
        <w:t>ru</w:t>
      </w:r>
      <w:r w:rsidR="009326AF" w:rsidRPr="00503A77">
        <w:rPr>
          <w:rFonts w:ascii="Times New Roman" w:hAnsi="Times New Roman" w:cs="Times New Roman"/>
          <w:b/>
          <w:sz w:val="28"/>
          <w:szCs w:val="28"/>
        </w:rPr>
        <w:t>»</w:t>
      </w:r>
      <w:r w:rsidR="00A2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E1A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A21A34">
        <w:rPr>
          <w:rFonts w:ascii="Times New Roman" w:hAnsi="Times New Roman" w:cs="Times New Roman"/>
          <w:b/>
          <w:sz w:val="28"/>
          <w:szCs w:val="28"/>
        </w:rPr>
        <w:t>»</w:t>
      </w:r>
      <w:r w:rsidR="009326AF" w:rsidRPr="0050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D4E">
        <w:rPr>
          <w:rFonts w:ascii="Times New Roman" w:hAnsi="Times New Roman" w:cs="Times New Roman"/>
          <w:b/>
          <w:sz w:val="28"/>
          <w:szCs w:val="28"/>
        </w:rPr>
        <w:t>для начинающих».</w:t>
      </w:r>
    </w:p>
    <w:p w:rsidR="008100E8" w:rsidRDefault="008100E8" w:rsidP="008100E8">
      <w:pPr>
        <w:spacing w:before="120" w:after="120" w:line="240" w:lineRule="auto"/>
        <w:contextualSpacing/>
        <w:jc w:val="center"/>
        <w:rPr>
          <w:sz w:val="20"/>
          <w:szCs w:val="20"/>
        </w:rPr>
      </w:pPr>
      <w:r w:rsidRPr="003D3438">
        <w:rPr>
          <w:sz w:val="20"/>
          <w:szCs w:val="20"/>
        </w:rPr>
        <w:t>(наименование программы)</w:t>
      </w: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F71BF6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716DA0" w:rsidRDefault="00716DA0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716DA0" w:rsidRDefault="00716DA0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716DA0" w:rsidRDefault="00716DA0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716DA0" w:rsidRDefault="00716DA0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F71BF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F9051C">
        <w:rPr>
          <w:rFonts w:ascii="Times New Roman" w:hAnsi="Times New Roman" w:cs="Times New Roman"/>
          <w:sz w:val="28"/>
          <w:szCs w:val="28"/>
        </w:rPr>
        <w:t>20</w:t>
      </w:r>
    </w:p>
    <w:p w:rsidR="00F32152" w:rsidRDefault="00F32152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BD2" w:rsidRPr="00B47ACF" w:rsidRDefault="00F71BF6" w:rsidP="005D5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</w:t>
      </w:r>
      <w:r w:rsidR="00A44BA2" w:rsidRPr="00B47ACF">
        <w:rPr>
          <w:rFonts w:ascii="Times New Roman" w:hAnsi="Times New Roman" w:cs="Times New Roman"/>
          <w:b/>
          <w:sz w:val="28"/>
          <w:szCs w:val="28"/>
        </w:rPr>
        <w:t>ММА</w:t>
      </w:r>
    </w:p>
    <w:p w:rsidR="00A44BA2" w:rsidRDefault="00A44BA2" w:rsidP="005D5D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по направлению</w:t>
      </w:r>
    </w:p>
    <w:p w:rsidR="008100E8" w:rsidRPr="00B47ACF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«</w:t>
      </w:r>
      <w:r w:rsidRPr="00FE4F3B">
        <w:rPr>
          <w:rFonts w:ascii="Times New Roman" w:hAnsi="Times New Roman" w:cs="Times New Roman"/>
          <w:b/>
          <w:sz w:val="28"/>
          <w:szCs w:val="28"/>
        </w:rPr>
        <w:t>Ценообразование в строительстве</w:t>
      </w:r>
      <w:r>
        <w:rPr>
          <w:rFonts w:ascii="Times New Roman" w:hAnsi="Times New Roman" w:cs="Times New Roman"/>
          <w:b/>
          <w:sz w:val="28"/>
          <w:szCs w:val="28"/>
        </w:rPr>
        <w:t>. Составление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сметно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окументации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с применением </w:t>
      </w:r>
      <w:r w:rsidR="007B58F8" w:rsidRPr="00503A7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B58F8">
        <w:rPr>
          <w:rFonts w:ascii="Times New Roman" w:hAnsi="Times New Roman" w:cs="Times New Roman"/>
          <w:b/>
          <w:sz w:val="28"/>
          <w:szCs w:val="28"/>
        </w:rPr>
        <w:t>ы</w:t>
      </w:r>
      <w:r w:rsidR="007B58F8" w:rsidRPr="00503A77">
        <w:rPr>
          <w:rFonts w:ascii="Times New Roman" w:hAnsi="Times New Roman" w:cs="Times New Roman"/>
          <w:b/>
          <w:sz w:val="28"/>
          <w:szCs w:val="28"/>
        </w:rPr>
        <w:t xml:space="preserve"> для ЭВМ</w:t>
      </w:r>
      <w:r w:rsidR="00A21A34">
        <w:rPr>
          <w:rFonts w:ascii="Times New Roman" w:hAnsi="Times New Roman" w:cs="Times New Roman"/>
          <w:b/>
          <w:sz w:val="28"/>
          <w:szCs w:val="28"/>
        </w:rPr>
        <w:t xml:space="preserve"> «Программа</w:t>
      </w:r>
      <w:r w:rsidR="00DA4A9E">
        <w:rPr>
          <w:rFonts w:ascii="Times New Roman" w:hAnsi="Times New Roman" w:cs="Times New Roman"/>
          <w:b/>
          <w:sz w:val="28"/>
          <w:szCs w:val="28"/>
        </w:rPr>
        <w:t>:</w:t>
      </w:r>
      <w:r w:rsidR="007B58F8" w:rsidRPr="00503A77">
        <w:rPr>
          <w:rFonts w:ascii="Times New Roman" w:hAnsi="Times New Roman" w:cs="Times New Roman"/>
          <w:b/>
          <w:sz w:val="28"/>
          <w:szCs w:val="28"/>
        </w:rPr>
        <w:t xml:space="preserve"> «Smeta.</w:t>
      </w:r>
      <w:r w:rsidR="00242297" w:rsidRPr="00503A77">
        <w:rPr>
          <w:rFonts w:ascii="Times New Roman" w:hAnsi="Times New Roman" w:cs="Times New Roman"/>
          <w:b/>
          <w:sz w:val="28"/>
          <w:szCs w:val="28"/>
        </w:rPr>
        <w:t>ru</w:t>
      </w:r>
      <w:r w:rsidR="007B58F8" w:rsidRPr="00503A77">
        <w:rPr>
          <w:rFonts w:ascii="Times New Roman" w:hAnsi="Times New Roman" w:cs="Times New Roman"/>
          <w:b/>
          <w:sz w:val="28"/>
          <w:szCs w:val="28"/>
        </w:rPr>
        <w:t>»</w:t>
      </w:r>
      <w:r w:rsidR="00A2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E1A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A21A34">
        <w:rPr>
          <w:rFonts w:ascii="Times New Roman" w:hAnsi="Times New Roman" w:cs="Times New Roman"/>
          <w:b/>
          <w:sz w:val="28"/>
          <w:szCs w:val="28"/>
        </w:rPr>
        <w:t>»</w:t>
      </w:r>
      <w:r w:rsidR="00C541D8" w:rsidRPr="00C54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D8">
        <w:rPr>
          <w:rFonts w:ascii="Times New Roman" w:hAnsi="Times New Roman" w:cs="Times New Roman"/>
          <w:b/>
          <w:sz w:val="28"/>
          <w:szCs w:val="28"/>
        </w:rPr>
        <w:t>для начинающих</w:t>
      </w:r>
      <w:r w:rsidRPr="00B47ACF">
        <w:rPr>
          <w:rFonts w:ascii="Times New Roman" w:hAnsi="Times New Roman" w:cs="Times New Roman"/>
          <w:b/>
          <w:sz w:val="28"/>
          <w:szCs w:val="28"/>
        </w:rPr>
        <w:t>»</w:t>
      </w:r>
      <w:r w:rsidR="00C541D8">
        <w:rPr>
          <w:rFonts w:ascii="Times New Roman" w:hAnsi="Times New Roman" w:cs="Times New Roman"/>
          <w:b/>
          <w:sz w:val="28"/>
          <w:szCs w:val="28"/>
        </w:rPr>
        <w:t>.</w:t>
      </w:r>
    </w:p>
    <w:p w:rsidR="008100E8" w:rsidRPr="00D849B6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Всего часов учебных занятий – 1</w:t>
      </w:r>
      <w:r w:rsidR="0064732B">
        <w:rPr>
          <w:rFonts w:ascii="Times New Roman" w:hAnsi="Times New Roman" w:cs="Times New Roman"/>
          <w:sz w:val="28"/>
          <w:szCs w:val="28"/>
        </w:rPr>
        <w:t>08</w:t>
      </w:r>
    </w:p>
    <w:p w:rsidR="008100E8" w:rsidRPr="001E67C9" w:rsidRDefault="008100E8" w:rsidP="008100E8">
      <w:pPr>
        <w:spacing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 w:rsidRPr="001E67C9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аудиторных - 75</w:t>
      </w:r>
      <w:r w:rsidRPr="001E67C9">
        <w:rPr>
          <w:rFonts w:ascii="Times New Roman" w:hAnsi="Times New Roman" w:cs="Times New Roman"/>
          <w:sz w:val="28"/>
          <w:szCs w:val="28"/>
        </w:rPr>
        <w:t>:</w:t>
      </w:r>
    </w:p>
    <w:p w:rsidR="008100E8" w:rsidRPr="005F2573" w:rsidRDefault="008100E8" w:rsidP="008100E8">
      <w:pPr>
        <w:spacing w:line="240" w:lineRule="auto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1E67C9">
        <w:rPr>
          <w:rFonts w:ascii="Times New Roman" w:hAnsi="Times New Roman" w:cs="Times New Roman"/>
          <w:sz w:val="28"/>
          <w:szCs w:val="28"/>
        </w:rPr>
        <w:t xml:space="preserve">теоретическая (лекционная) часть – </w:t>
      </w:r>
      <w:r w:rsidR="00C55C31">
        <w:rPr>
          <w:rFonts w:ascii="Times New Roman" w:hAnsi="Times New Roman" w:cs="Times New Roman"/>
          <w:sz w:val="28"/>
          <w:szCs w:val="28"/>
        </w:rPr>
        <w:t>24</w:t>
      </w:r>
      <w:r w:rsidRPr="005F2573">
        <w:rPr>
          <w:rFonts w:ascii="Times New Roman" w:hAnsi="Times New Roman" w:cs="Times New Roman"/>
          <w:sz w:val="28"/>
          <w:szCs w:val="28"/>
        </w:rPr>
        <w:t>,</w:t>
      </w:r>
    </w:p>
    <w:p w:rsidR="008100E8" w:rsidRPr="005F2573" w:rsidRDefault="008100E8" w:rsidP="008100E8">
      <w:pPr>
        <w:spacing w:line="240" w:lineRule="auto"/>
        <w:ind w:left="4111"/>
        <w:contextualSpacing/>
        <w:rPr>
          <w:rFonts w:ascii="Times New Roman" w:hAnsi="Times New Roman" w:cs="Times New Roman"/>
          <w:sz w:val="28"/>
          <w:szCs w:val="28"/>
        </w:rPr>
      </w:pPr>
      <w:r w:rsidRPr="005F2573">
        <w:rPr>
          <w:rFonts w:ascii="Times New Roman" w:hAnsi="Times New Roman" w:cs="Times New Roman"/>
          <w:sz w:val="28"/>
          <w:szCs w:val="28"/>
        </w:rPr>
        <w:t xml:space="preserve">практическая часть – </w:t>
      </w:r>
      <w:r w:rsidR="00F066D4">
        <w:rPr>
          <w:rFonts w:ascii="Times New Roman" w:hAnsi="Times New Roman" w:cs="Times New Roman"/>
          <w:sz w:val="28"/>
          <w:szCs w:val="28"/>
        </w:rPr>
        <w:t>47</w:t>
      </w:r>
      <w:r w:rsidRPr="005F2573">
        <w:rPr>
          <w:rFonts w:ascii="Times New Roman" w:hAnsi="Times New Roman" w:cs="Times New Roman"/>
          <w:sz w:val="28"/>
          <w:szCs w:val="28"/>
        </w:rPr>
        <w:t>;</w:t>
      </w:r>
    </w:p>
    <w:p w:rsidR="00A81A95" w:rsidRDefault="008100E8" w:rsidP="008100E8">
      <w:pPr>
        <w:spacing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 w:rsidRPr="005F2573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4732B">
        <w:rPr>
          <w:rFonts w:ascii="Times New Roman" w:hAnsi="Times New Roman" w:cs="Times New Roman"/>
          <w:sz w:val="28"/>
          <w:szCs w:val="28"/>
        </w:rPr>
        <w:t>33</w:t>
      </w:r>
    </w:p>
    <w:p w:rsidR="00F066D4" w:rsidRDefault="00A81A95" w:rsidP="008100E8">
      <w:pPr>
        <w:spacing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</w:t>
      </w:r>
      <w:r w:rsidR="00F066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100E8" w:rsidRPr="001E67C9" w:rsidRDefault="00F066D4" w:rsidP="008100E8">
      <w:pPr>
        <w:spacing w:line="240" w:lineRule="auto"/>
        <w:ind w:left="36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- 1</w:t>
      </w:r>
      <w:r w:rsidR="008100E8" w:rsidRPr="005F2573">
        <w:rPr>
          <w:rFonts w:ascii="Times New Roman" w:hAnsi="Times New Roman" w:cs="Times New Roman"/>
          <w:sz w:val="28"/>
          <w:szCs w:val="28"/>
        </w:rPr>
        <w:t>.</w:t>
      </w:r>
    </w:p>
    <w:p w:rsidR="005D5D6C" w:rsidRDefault="005D5D6C" w:rsidP="005D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Целью курса является приобретение обучающимися комплекса профессиональных знаний, умений и навыков, согласующихся с квалификационными требованиями, предъявляемыми к специалистам по ценообразованию и сметному нормированию в строительстве, а также повышение профессионального уровня и обновление теоретических и практических знаний руководителей и специалистов указанного профиля.</w:t>
      </w:r>
    </w:p>
    <w:p w:rsidR="000E41C9" w:rsidRDefault="005D5D6C" w:rsidP="000E4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D32AD7">
        <w:rPr>
          <w:rFonts w:ascii="Times New Roman" w:hAnsi="Times New Roman" w:cs="Times New Roman"/>
          <w:sz w:val="28"/>
          <w:szCs w:val="28"/>
        </w:rPr>
        <w:t xml:space="preserve"> </w:t>
      </w:r>
      <w:r w:rsidR="000E41C9">
        <w:rPr>
          <w:rFonts w:ascii="Times New Roman" w:hAnsi="Times New Roman" w:cs="Times New Roman"/>
          <w:sz w:val="28"/>
          <w:szCs w:val="28"/>
        </w:rPr>
        <w:t xml:space="preserve">Курс </w:t>
      </w:r>
      <w:r w:rsidR="00E027D5">
        <w:rPr>
          <w:rFonts w:ascii="Times New Roman" w:hAnsi="Times New Roman" w:cs="Times New Roman"/>
          <w:sz w:val="28"/>
          <w:szCs w:val="28"/>
        </w:rPr>
        <w:t>предназначен</w:t>
      </w:r>
      <w:r w:rsidR="000E41C9">
        <w:rPr>
          <w:rFonts w:ascii="Times New Roman" w:hAnsi="Times New Roman" w:cs="Times New Roman"/>
          <w:sz w:val="28"/>
          <w:szCs w:val="28"/>
        </w:rPr>
        <w:t xml:space="preserve"> слушателям, начинающим осваивать ценообразование и сметное дело в строительстве и работу в </w:t>
      </w:r>
      <w:r w:rsidR="007B58F8" w:rsidRPr="007B58F8">
        <w:rPr>
          <w:rFonts w:ascii="Times New Roman" w:hAnsi="Times New Roman" w:cs="Times New Roman"/>
          <w:sz w:val="28"/>
          <w:szCs w:val="28"/>
        </w:rPr>
        <w:t xml:space="preserve">программе для </w:t>
      </w:r>
      <w:r w:rsidR="00A21A34">
        <w:rPr>
          <w:rFonts w:ascii="Times New Roman" w:hAnsi="Times New Roman" w:cs="Times New Roman"/>
          <w:sz w:val="28"/>
          <w:szCs w:val="28"/>
        </w:rPr>
        <w:t>ЭВМ «Программа</w:t>
      </w:r>
      <w:r w:rsidR="00F36A4C">
        <w:rPr>
          <w:rFonts w:ascii="Times New Roman" w:hAnsi="Times New Roman" w:cs="Times New Roman"/>
          <w:sz w:val="28"/>
          <w:szCs w:val="28"/>
        </w:rPr>
        <w:t>:</w:t>
      </w:r>
      <w:r w:rsidR="00A21A34">
        <w:rPr>
          <w:rFonts w:ascii="Times New Roman" w:hAnsi="Times New Roman" w:cs="Times New Roman"/>
          <w:sz w:val="28"/>
          <w:szCs w:val="28"/>
        </w:rPr>
        <w:t xml:space="preserve"> «Smeta.ru» </w:t>
      </w:r>
      <w:r w:rsidR="00F13E1A">
        <w:rPr>
          <w:rFonts w:ascii="Times New Roman" w:hAnsi="Times New Roman" w:cs="Times New Roman"/>
          <w:sz w:val="28"/>
          <w:szCs w:val="28"/>
        </w:rPr>
        <w:t>версия 11</w:t>
      </w:r>
      <w:r w:rsidR="00A21A34">
        <w:rPr>
          <w:rFonts w:ascii="Times New Roman" w:hAnsi="Times New Roman" w:cs="Times New Roman"/>
          <w:sz w:val="28"/>
          <w:szCs w:val="28"/>
        </w:rPr>
        <w:t>»</w:t>
      </w:r>
      <w:r w:rsidR="000E41C9">
        <w:rPr>
          <w:rFonts w:ascii="Times New Roman" w:hAnsi="Times New Roman" w:cs="Times New Roman"/>
          <w:sz w:val="28"/>
          <w:szCs w:val="28"/>
        </w:rPr>
        <w:t>, а также практикующим специалистам, желающим обновить свои знания в области ценообразования и сметного нормирования.</w:t>
      </w:r>
    </w:p>
    <w:p w:rsidR="008100E8" w:rsidRDefault="008100E8" w:rsidP="00810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C9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очная, очно-заочная,</w:t>
      </w:r>
      <w:r w:rsidRPr="00C9548E">
        <w:rPr>
          <w:rFonts w:ascii="Times New Roman" w:hAnsi="Times New Roman" w:cs="Times New Roman"/>
          <w:sz w:val="28"/>
          <w:szCs w:val="28"/>
        </w:rPr>
        <w:t xml:space="preserve"> </w:t>
      </w:r>
      <w:r w:rsidR="00A466F1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r w:rsidRPr="00C9548E">
        <w:rPr>
          <w:rFonts w:ascii="Times New Roman" w:hAnsi="Times New Roman" w:cs="Times New Roman"/>
          <w:sz w:val="28"/>
          <w:szCs w:val="28"/>
        </w:rPr>
        <w:t>с использованием возможностей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9548E">
        <w:rPr>
          <w:rFonts w:ascii="Times New Roman" w:hAnsi="Times New Roman" w:cs="Times New Roman"/>
          <w:sz w:val="28"/>
          <w:szCs w:val="28"/>
        </w:rPr>
        <w:t>.</w:t>
      </w:r>
    </w:p>
    <w:p w:rsidR="008100E8" w:rsidRDefault="008100E8" w:rsidP="008100E8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обучение включает в себя дистанционный доступ </w:t>
      </w:r>
      <w:r w:rsidRPr="00F279F7">
        <w:rPr>
          <w:sz w:val="28"/>
          <w:szCs w:val="28"/>
        </w:rPr>
        <w:t xml:space="preserve">в течение месяца круглосуточно </w:t>
      </w:r>
      <w:r>
        <w:rPr>
          <w:sz w:val="28"/>
          <w:szCs w:val="28"/>
        </w:rPr>
        <w:t>по сети</w:t>
      </w:r>
      <w:r w:rsidRPr="00F279F7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 xml:space="preserve"> </w:t>
      </w:r>
    </w:p>
    <w:p w:rsidR="008100E8" w:rsidRDefault="008100E8" w:rsidP="008100E8">
      <w:pPr>
        <w:pStyle w:val="a8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программе тестирования, </w:t>
      </w:r>
      <w:r w:rsidRPr="00BD49DD">
        <w:rPr>
          <w:sz w:val="28"/>
          <w:szCs w:val="28"/>
        </w:rPr>
        <w:t xml:space="preserve">включающей методические документы в строительстве, </w:t>
      </w:r>
      <w:r>
        <w:rPr>
          <w:sz w:val="28"/>
          <w:szCs w:val="28"/>
        </w:rPr>
        <w:t xml:space="preserve">расположенной на сервере </w:t>
      </w:r>
      <w:r w:rsidR="00625512">
        <w:rPr>
          <w:rStyle w:val="a7"/>
          <w:sz w:val="28"/>
          <w:szCs w:val="28"/>
          <w:lang w:val="en-US"/>
        </w:rPr>
        <w:fldChar w:fldCharType="begin"/>
      </w:r>
      <w:r w:rsidR="00625512" w:rsidRPr="00625512">
        <w:rPr>
          <w:rStyle w:val="a7"/>
          <w:sz w:val="28"/>
          <w:szCs w:val="28"/>
        </w:rPr>
        <w:instrText xml:space="preserve"> </w:instrText>
      </w:r>
      <w:r w:rsidR="00625512">
        <w:rPr>
          <w:rStyle w:val="a7"/>
          <w:sz w:val="28"/>
          <w:szCs w:val="28"/>
          <w:lang w:val="en-US"/>
        </w:rPr>
        <w:instrText>HYPERLINK</w:instrText>
      </w:r>
      <w:r w:rsidR="00625512" w:rsidRPr="00625512">
        <w:rPr>
          <w:rStyle w:val="a7"/>
          <w:sz w:val="28"/>
          <w:szCs w:val="28"/>
        </w:rPr>
        <w:instrText xml:space="preserve"> "</w:instrText>
      </w:r>
      <w:r w:rsidR="00625512">
        <w:rPr>
          <w:rStyle w:val="a7"/>
          <w:sz w:val="28"/>
          <w:szCs w:val="28"/>
          <w:lang w:val="en-US"/>
        </w:rPr>
        <w:instrText>http</w:instrText>
      </w:r>
      <w:r w:rsidR="00625512" w:rsidRPr="00625512">
        <w:rPr>
          <w:rStyle w:val="a7"/>
          <w:sz w:val="28"/>
          <w:szCs w:val="28"/>
        </w:rPr>
        <w:instrText>://</w:instrText>
      </w:r>
      <w:r w:rsidR="00625512">
        <w:rPr>
          <w:rStyle w:val="a7"/>
          <w:sz w:val="28"/>
          <w:szCs w:val="28"/>
          <w:lang w:val="en-US"/>
        </w:rPr>
        <w:instrText>server</w:instrText>
      </w:r>
      <w:r w:rsidR="00625512" w:rsidRPr="00625512">
        <w:rPr>
          <w:rStyle w:val="a7"/>
          <w:sz w:val="28"/>
          <w:szCs w:val="28"/>
        </w:rPr>
        <w:instrText>.</w:instrText>
      </w:r>
      <w:r w:rsidR="00625512">
        <w:rPr>
          <w:rStyle w:val="a7"/>
          <w:sz w:val="28"/>
          <w:szCs w:val="28"/>
          <w:lang w:val="en-US"/>
        </w:rPr>
        <w:instrText>smeta</w:instrText>
      </w:r>
      <w:r w:rsidR="00625512" w:rsidRPr="00625512">
        <w:rPr>
          <w:rStyle w:val="a7"/>
          <w:sz w:val="28"/>
          <w:szCs w:val="28"/>
        </w:rPr>
        <w:instrText>.</w:instrText>
      </w:r>
      <w:r w:rsidR="00625512">
        <w:rPr>
          <w:rStyle w:val="a7"/>
          <w:sz w:val="28"/>
          <w:szCs w:val="28"/>
          <w:lang w:val="en-US"/>
        </w:rPr>
        <w:instrText>ru</w:instrText>
      </w:r>
      <w:r w:rsidR="00625512" w:rsidRPr="00625512">
        <w:rPr>
          <w:rStyle w:val="a7"/>
          <w:sz w:val="28"/>
          <w:szCs w:val="28"/>
        </w:rPr>
        <w:instrText xml:space="preserve">/" </w:instrText>
      </w:r>
      <w:r w:rsidR="00625512">
        <w:rPr>
          <w:rStyle w:val="a7"/>
          <w:sz w:val="28"/>
          <w:szCs w:val="28"/>
          <w:lang w:val="en-US"/>
        </w:rPr>
        <w:fldChar w:fldCharType="separate"/>
      </w:r>
      <w:r w:rsidRPr="00B13492">
        <w:rPr>
          <w:rStyle w:val="a7"/>
          <w:sz w:val="28"/>
          <w:szCs w:val="28"/>
          <w:lang w:val="en-US"/>
        </w:rPr>
        <w:t>http</w:t>
      </w:r>
      <w:r w:rsidRPr="00B13492">
        <w:rPr>
          <w:rStyle w:val="a7"/>
          <w:sz w:val="28"/>
          <w:szCs w:val="28"/>
        </w:rPr>
        <w:t>://</w:t>
      </w:r>
      <w:r w:rsidRPr="00B13492">
        <w:rPr>
          <w:rStyle w:val="a7"/>
          <w:sz w:val="28"/>
          <w:szCs w:val="28"/>
          <w:lang w:val="en-US"/>
        </w:rPr>
        <w:t>server</w:t>
      </w:r>
      <w:r w:rsidRPr="00B13492">
        <w:rPr>
          <w:rStyle w:val="a7"/>
          <w:sz w:val="28"/>
          <w:szCs w:val="28"/>
        </w:rPr>
        <w:t>.</w:t>
      </w:r>
      <w:proofErr w:type="spellStart"/>
      <w:r w:rsidRPr="00B13492">
        <w:rPr>
          <w:rStyle w:val="a7"/>
          <w:sz w:val="28"/>
          <w:szCs w:val="28"/>
          <w:lang w:val="en-US"/>
        </w:rPr>
        <w:t>smeta</w:t>
      </w:r>
      <w:proofErr w:type="spellEnd"/>
      <w:r w:rsidRPr="00B13492">
        <w:rPr>
          <w:rStyle w:val="a7"/>
          <w:sz w:val="28"/>
          <w:szCs w:val="28"/>
        </w:rPr>
        <w:t>.</w:t>
      </w:r>
      <w:proofErr w:type="spellStart"/>
      <w:r w:rsidRPr="00B13492">
        <w:rPr>
          <w:rStyle w:val="a7"/>
          <w:sz w:val="28"/>
          <w:szCs w:val="28"/>
          <w:lang w:val="en-US"/>
        </w:rPr>
        <w:t>ru</w:t>
      </w:r>
      <w:proofErr w:type="spellEnd"/>
      <w:r w:rsidRPr="00B13492">
        <w:rPr>
          <w:rStyle w:val="a7"/>
          <w:sz w:val="28"/>
          <w:szCs w:val="28"/>
        </w:rPr>
        <w:t>/</w:t>
      </w:r>
      <w:r w:rsidR="00625512">
        <w:rPr>
          <w:rStyle w:val="a7"/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</w:p>
    <w:p w:rsidR="008100E8" w:rsidRDefault="008100E8" w:rsidP="008100E8">
      <w:pPr>
        <w:pStyle w:val="a8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DA0" w:rsidRPr="00716DA0">
        <w:rPr>
          <w:sz w:val="28"/>
          <w:szCs w:val="28"/>
        </w:rPr>
        <w:t>к программному комплексу, расположенному на серверах http://server.smeta.ru, https://kurs.smeta.ru, https://cloud.smeta.ru/</w:t>
      </w:r>
      <w:r>
        <w:rPr>
          <w:sz w:val="28"/>
          <w:szCs w:val="28"/>
        </w:rPr>
        <w:t xml:space="preserve">. </w:t>
      </w:r>
    </w:p>
    <w:p w:rsidR="008100E8" w:rsidRDefault="008100E8" w:rsidP="008100E8">
      <w:pPr>
        <w:pStyle w:val="a8"/>
        <w:ind w:firstLine="708"/>
        <w:contextualSpacing/>
        <w:jc w:val="both"/>
        <w:rPr>
          <w:sz w:val="28"/>
          <w:szCs w:val="28"/>
        </w:rPr>
      </w:pPr>
      <w:r w:rsidRPr="000F2B25">
        <w:rPr>
          <w:sz w:val="28"/>
          <w:szCs w:val="28"/>
        </w:rPr>
        <w:t xml:space="preserve">Количество часов, отводимых на изучение элементов программы, а также последовательность их изучения в случае необходимости можно изменять при условии, что программа будет выполнена по содержанию. </w:t>
      </w:r>
    </w:p>
    <w:p w:rsidR="008100E8" w:rsidRPr="00F279F7" w:rsidRDefault="00F066D4" w:rsidP="008100E8">
      <w:pPr>
        <w:pStyle w:val="a9"/>
        <w:spacing w:line="240" w:lineRule="auto"/>
        <w:contextualSpacing/>
        <w:rPr>
          <w:szCs w:val="28"/>
        </w:rPr>
      </w:pPr>
      <w:r>
        <w:rPr>
          <w:szCs w:val="28"/>
        </w:rPr>
        <w:t>Промежуточный контроль</w:t>
      </w:r>
      <w:r w:rsidR="008100E8">
        <w:rPr>
          <w:szCs w:val="28"/>
        </w:rPr>
        <w:t xml:space="preserve"> по курсу «Ц</w:t>
      </w:r>
      <w:r w:rsidR="008100E8" w:rsidRPr="00D26FFA">
        <w:rPr>
          <w:szCs w:val="28"/>
        </w:rPr>
        <w:t>енообразовани</w:t>
      </w:r>
      <w:r w:rsidR="008100E8">
        <w:rPr>
          <w:szCs w:val="28"/>
        </w:rPr>
        <w:t>е</w:t>
      </w:r>
      <w:r w:rsidR="008100E8" w:rsidRPr="00D26FFA">
        <w:rPr>
          <w:szCs w:val="28"/>
        </w:rPr>
        <w:t xml:space="preserve"> в строительстве» провод</w:t>
      </w:r>
      <w:r>
        <w:rPr>
          <w:szCs w:val="28"/>
        </w:rPr>
        <w:t>и</w:t>
      </w:r>
      <w:r w:rsidR="008100E8" w:rsidRPr="00D26FFA">
        <w:rPr>
          <w:szCs w:val="28"/>
        </w:rPr>
        <w:t xml:space="preserve">тся в виде </w:t>
      </w:r>
      <w:r>
        <w:rPr>
          <w:szCs w:val="28"/>
        </w:rPr>
        <w:t>собеседования</w:t>
      </w:r>
      <w:r w:rsidR="008100E8" w:rsidRPr="00D26FFA">
        <w:rPr>
          <w:szCs w:val="28"/>
        </w:rPr>
        <w:t>.</w:t>
      </w:r>
      <w:r w:rsidR="008100E8">
        <w:rPr>
          <w:szCs w:val="28"/>
        </w:rPr>
        <w:t xml:space="preserve"> </w:t>
      </w:r>
      <w:r>
        <w:rPr>
          <w:szCs w:val="28"/>
        </w:rPr>
        <w:t>Итоговый контроль, с</w:t>
      </w:r>
      <w:r w:rsidR="008100E8">
        <w:rPr>
          <w:szCs w:val="28"/>
        </w:rPr>
        <w:t>ертификация</w:t>
      </w:r>
      <w:r w:rsidR="008100E8" w:rsidRPr="00F279F7">
        <w:rPr>
          <w:szCs w:val="28"/>
        </w:rPr>
        <w:t xml:space="preserve"> </w:t>
      </w:r>
      <w:r w:rsidR="008100E8">
        <w:rPr>
          <w:szCs w:val="28"/>
        </w:rPr>
        <w:t>по курсу «</w:t>
      </w:r>
      <w:r w:rsidR="008100E8" w:rsidRPr="00D26FFA">
        <w:rPr>
          <w:szCs w:val="28"/>
        </w:rPr>
        <w:t>Составление сметной документации с использованием</w:t>
      </w:r>
      <w:r w:rsidR="007B58F8">
        <w:rPr>
          <w:szCs w:val="28"/>
        </w:rPr>
        <w:t xml:space="preserve"> программы</w:t>
      </w:r>
      <w:r w:rsidR="007B58F8" w:rsidRPr="007B58F8">
        <w:rPr>
          <w:szCs w:val="28"/>
        </w:rPr>
        <w:t xml:space="preserve"> для </w:t>
      </w:r>
      <w:r w:rsidR="00A21A34">
        <w:rPr>
          <w:szCs w:val="28"/>
        </w:rPr>
        <w:t>ЭВМ «Программа</w:t>
      </w:r>
      <w:r w:rsidR="00F36A4C">
        <w:rPr>
          <w:szCs w:val="28"/>
        </w:rPr>
        <w:t>:</w:t>
      </w:r>
      <w:r w:rsidR="00A21A34">
        <w:rPr>
          <w:szCs w:val="28"/>
        </w:rPr>
        <w:t xml:space="preserve"> «Smeta.ru» </w:t>
      </w:r>
      <w:r w:rsidR="00F13E1A">
        <w:rPr>
          <w:szCs w:val="28"/>
        </w:rPr>
        <w:t>версия 11</w:t>
      </w:r>
      <w:r w:rsidR="00A21A34">
        <w:rPr>
          <w:szCs w:val="28"/>
        </w:rPr>
        <w:t>»</w:t>
      </w:r>
      <w:r w:rsidR="007B58F8">
        <w:rPr>
          <w:szCs w:val="28"/>
        </w:rPr>
        <w:t xml:space="preserve"> </w:t>
      </w:r>
      <w:r w:rsidR="008100E8">
        <w:rPr>
          <w:szCs w:val="28"/>
        </w:rPr>
        <w:t xml:space="preserve">проводится </w:t>
      </w:r>
      <w:r w:rsidR="008100E8" w:rsidRPr="00F279F7">
        <w:rPr>
          <w:szCs w:val="28"/>
        </w:rPr>
        <w:t>в форме выполнения практического задания на ПК. При положительных результатах слушател</w:t>
      </w:r>
      <w:r w:rsidR="008100E8">
        <w:rPr>
          <w:szCs w:val="28"/>
        </w:rPr>
        <w:t>ям</w:t>
      </w:r>
      <w:r w:rsidR="008100E8" w:rsidRPr="00F279F7">
        <w:rPr>
          <w:szCs w:val="28"/>
        </w:rPr>
        <w:t xml:space="preserve"> выдается </w:t>
      </w:r>
      <w:r w:rsidR="00D630FC">
        <w:rPr>
          <w:szCs w:val="28"/>
        </w:rPr>
        <w:t>Удостоверение</w:t>
      </w:r>
      <w:r w:rsidR="008100E8">
        <w:rPr>
          <w:szCs w:val="28"/>
        </w:rPr>
        <w:t xml:space="preserve"> о повышении квалификации установленного образца и </w:t>
      </w:r>
      <w:r w:rsidR="008100E8" w:rsidRPr="00F279F7">
        <w:rPr>
          <w:szCs w:val="28"/>
        </w:rPr>
        <w:t xml:space="preserve">сертификат </w:t>
      </w:r>
      <w:r w:rsidR="008100E8">
        <w:rPr>
          <w:szCs w:val="28"/>
        </w:rPr>
        <w:t>пользователя</w:t>
      </w:r>
      <w:r w:rsidR="008100E8" w:rsidRPr="00D26FFA">
        <w:rPr>
          <w:szCs w:val="28"/>
        </w:rPr>
        <w:t xml:space="preserve"> </w:t>
      </w:r>
      <w:r w:rsidR="007B58F8">
        <w:rPr>
          <w:szCs w:val="28"/>
        </w:rPr>
        <w:t>программы</w:t>
      </w:r>
      <w:r w:rsidR="007B58F8" w:rsidRPr="007B58F8">
        <w:rPr>
          <w:szCs w:val="28"/>
        </w:rPr>
        <w:t xml:space="preserve"> для </w:t>
      </w:r>
      <w:r w:rsidR="00A21A34">
        <w:rPr>
          <w:szCs w:val="28"/>
        </w:rPr>
        <w:t>ЭВМ «Программа</w:t>
      </w:r>
      <w:r w:rsidR="00F36A4C">
        <w:rPr>
          <w:szCs w:val="28"/>
        </w:rPr>
        <w:t>:</w:t>
      </w:r>
      <w:r w:rsidR="00A21A34">
        <w:rPr>
          <w:szCs w:val="28"/>
        </w:rPr>
        <w:t xml:space="preserve"> «Smeta.ru» </w:t>
      </w:r>
      <w:r w:rsidR="00F13E1A">
        <w:rPr>
          <w:szCs w:val="28"/>
        </w:rPr>
        <w:t>версия 11</w:t>
      </w:r>
      <w:r w:rsidR="00A21A34">
        <w:rPr>
          <w:szCs w:val="28"/>
        </w:rPr>
        <w:t>»</w:t>
      </w:r>
      <w:r w:rsidR="008100E8" w:rsidRPr="00F279F7">
        <w:rPr>
          <w:szCs w:val="28"/>
        </w:rPr>
        <w:t>.</w:t>
      </w:r>
    </w:p>
    <w:p w:rsidR="008100E8" w:rsidRDefault="008100E8" w:rsidP="00F06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1695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100E8" w:rsidRDefault="008100E8" w:rsidP="008100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8100E8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«</w:t>
      </w:r>
      <w:r w:rsidRPr="00FE4F3B">
        <w:rPr>
          <w:rFonts w:ascii="Times New Roman" w:hAnsi="Times New Roman" w:cs="Times New Roman"/>
          <w:b/>
          <w:sz w:val="28"/>
          <w:szCs w:val="28"/>
        </w:rPr>
        <w:t>Ценообразование в строительстве</w:t>
      </w:r>
      <w:r>
        <w:rPr>
          <w:rFonts w:ascii="Times New Roman" w:hAnsi="Times New Roman" w:cs="Times New Roman"/>
          <w:b/>
          <w:sz w:val="28"/>
          <w:szCs w:val="28"/>
        </w:rPr>
        <w:t>. Составление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сметно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окументации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с применением </w:t>
      </w:r>
      <w:r w:rsidR="007B58F8" w:rsidRPr="007B58F8">
        <w:rPr>
          <w:rFonts w:ascii="Times New Roman" w:hAnsi="Times New Roman" w:cs="Times New Roman"/>
          <w:b/>
          <w:sz w:val="28"/>
          <w:szCs w:val="28"/>
        </w:rPr>
        <w:t xml:space="preserve">программы для </w:t>
      </w:r>
      <w:r w:rsidR="00A21A34">
        <w:rPr>
          <w:rFonts w:ascii="Times New Roman" w:hAnsi="Times New Roman" w:cs="Times New Roman"/>
          <w:b/>
          <w:sz w:val="28"/>
          <w:szCs w:val="28"/>
        </w:rPr>
        <w:t>ЭВМ «Программа</w:t>
      </w:r>
      <w:r w:rsidR="00F36A4C">
        <w:rPr>
          <w:rFonts w:ascii="Times New Roman" w:hAnsi="Times New Roman" w:cs="Times New Roman"/>
          <w:b/>
          <w:sz w:val="28"/>
          <w:szCs w:val="28"/>
        </w:rPr>
        <w:t>:</w:t>
      </w:r>
      <w:r w:rsidR="00A21A34">
        <w:rPr>
          <w:rFonts w:ascii="Times New Roman" w:hAnsi="Times New Roman" w:cs="Times New Roman"/>
          <w:b/>
          <w:sz w:val="28"/>
          <w:szCs w:val="28"/>
        </w:rPr>
        <w:t xml:space="preserve"> «Smeta.ru» </w:t>
      </w:r>
      <w:r w:rsidR="00F13E1A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A21A34">
        <w:rPr>
          <w:rFonts w:ascii="Times New Roman" w:hAnsi="Times New Roman" w:cs="Times New Roman"/>
          <w:b/>
          <w:sz w:val="28"/>
          <w:szCs w:val="28"/>
        </w:rPr>
        <w:t>»</w:t>
      </w:r>
      <w:r w:rsidR="007B58F8">
        <w:rPr>
          <w:szCs w:val="28"/>
        </w:rPr>
        <w:t xml:space="preserve"> </w:t>
      </w:r>
      <w:r w:rsidR="009F1833">
        <w:rPr>
          <w:rFonts w:ascii="Times New Roman" w:hAnsi="Times New Roman" w:cs="Times New Roman"/>
          <w:b/>
          <w:sz w:val="28"/>
          <w:szCs w:val="28"/>
        </w:rPr>
        <w:t>для начинающих</w:t>
      </w:r>
      <w:r w:rsidRPr="00B47AC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709"/>
        <w:gridCol w:w="850"/>
        <w:gridCol w:w="851"/>
        <w:gridCol w:w="850"/>
        <w:gridCol w:w="1560"/>
      </w:tblGrid>
      <w:tr w:rsidR="00C55C31" w:rsidRPr="00C55C31" w:rsidTr="003C12C2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C55C31" w:rsidRPr="00C55C31" w:rsidRDefault="00C55C31" w:rsidP="0089657C">
            <w:pPr>
              <w:spacing w:after="0"/>
              <w:ind w:left="-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55C31" w:rsidRPr="00C55C31" w:rsidRDefault="00C55C31" w:rsidP="0089657C">
            <w:pPr>
              <w:spacing w:after="0"/>
              <w:ind w:left="-3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55C31" w:rsidRPr="00C55C31" w:rsidRDefault="00C55C31" w:rsidP="0089657C">
            <w:pPr>
              <w:spacing w:after="0"/>
              <w:ind w:left="-3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55C31" w:rsidRPr="00C55C31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55C31" w:rsidRPr="00C55C31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Наименование разделов, дисциплин и 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55C31">
              <w:rPr>
                <w:rFonts w:ascii="Times New Roman" w:eastAsia="Calibri" w:hAnsi="Times New Roman" w:cs="Times New Roman"/>
              </w:rPr>
              <w:t>Всего</w:t>
            </w:r>
          </w:p>
          <w:p w:rsidR="00C55C31" w:rsidRPr="00C55C31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5C31">
              <w:rPr>
                <w:rFonts w:ascii="Times New Roman" w:eastAsia="Calibri" w:hAnsi="Times New Roman" w:cs="Times New Roman"/>
              </w:rPr>
              <w:t>ак</w:t>
            </w:r>
            <w:proofErr w:type="spellEnd"/>
            <w:r w:rsidRPr="00C55C3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55C31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55C31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5C31" w:rsidRPr="00C55C31" w:rsidRDefault="00C55C31" w:rsidP="00A81A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55C31">
              <w:rPr>
                <w:rFonts w:ascii="Times New Roman" w:eastAsia="Calibri" w:hAnsi="Times New Roman" w:cs="Times New Roman"/>
              </w:rPr>
              <w:t>Форма</w:t>
            </w:r>
            <w:r w:rsidR="00A81A95">
              <w:rPr>
                <w:rFonts w:ascii="Times New Roman" w:eastAsia="Calibri" w:hAnsi="Times New Roman" w:cs="Times New Roman"/>
              </w:rPr>
              <w:t xml:space="preserve"> контроля</w:t>
            </w:r>
          </w:p>
          <w:p w:rsidR="00C55C31" w:rsidRPr="00C55C31" w:rsidRDefault="00A81A95" w:rsidP="00A81A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Собеседование, серт</w:t>
            </w:r>
            <w:r w:rsidR="003C12C2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фикация</w:t>
            </w:r>
            <w:r w:rsidR="00C55C31" w:rsidRPr="00C55C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C55C31" w:rsidRPr="00C55C31" w:rsidRDefault="00C55C31" w:rsidP="0089657C">
            <w:pPr>
              <w:spacing w:after="0"/>
              <w:ind w:left="-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55C31" w:rsidRPr="00C55C31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5C31" w:rsidRPr="00C55C31" w:rsidRDefault="00C55C31" w:rsidP="0089657C">
            <w:pPr>
              <w:spacing w:after="0"/>
              <w:ind w:left="-107"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55C31">
              <w:rPr>
                <w:rFonts w:ascii="Times New Roman" w:eastAsia="Calibri" w:hAnsi="Times New Roman" w:cs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5C31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C55C31">
              <w:rPr>
                <w:rFonts w:ascii="Times New Roman" w:eastAsia="Calibri" w:hAnsi="Times New Roman" w:cs="Times New Roman"/>
              </w:rPr>
              <w:t>.</w:t>
            </w:r>
          </w:p>
          <w:p w:rsidR="00C55C31" w:rsidRPr="00C55C31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55C31">
              <w:rPr>
                <w:rFonts w:ascii="Times New Roman" w:eastAsia="Calibri" w:hAnsi="Times New Roman" w:cs="Times New Roman"/>
              </w:rPr>
              <w:t xml:space="preserve">занятия </w:t>
            </w:r>
          </w:p>
        </w:tc>
        <w:tc>
          <w:tcPr>
            <w:tcW w:w="850" w:type="dxa"/>
            <w:shd w:val="clear" w:color="auto" w:fill="auto"/>
          </w:tcPr>
          <w:p w:rsidR="00C55C31" w:rsidRPr="00C55C31" w:rsidRDefault="00C55C31" w:rsidP="0089657C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5C31">
              <w:rPr>
                <w:rFonts w:ascii="Times New Roman" w:eastAsia="Calibri" w:hAnsi="Times New Roman" w:cs="Times New Roman"/>
              </w:rPr>
              <w:t>Самост</w:t>
            </w:r>
            <w:proofErr w:type="spellEnd"/>
            <w:r w:rsidRPr="00C55C31">
              <w:rPr>
                <w:rFonts w:ascii="Times New Roman" w:eastAsia="Calibri" w:hAnsi="Times New Roman" w:cs="Times New Roman"/>
              </w:rPr>
              <w:t>.</w:t>
            </w:r>
          </w:p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55C31">
              <w:rPr>
                <w:rFonts w:ascii="Times New Roman" w:eastAsia="Calibri" w:hAnsi="Times New Roman" w:cs="Times New Roman"/>
              </w:rPr>
              <w:t xml:space="preserve">работа </w:t>
            </w:r>
          </w:p>
        </w:tc>
        <w:tc>
          <w:tcPr>
            <w:tcW w:w="1560" w:type="dxa"/>
            <w:vMerge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bottom"/>
          </w:tcPr>
          <w:p w:rsidR="0064732B" w:rsidRPr="00C55C31" w:rsidRDefault="0064732B" w:rsidP="0064732B">
            <w:pPr>
              <w:pStyle w:val="a6"/>
              <w:spacing w:after="0"/>
              <w:ind w:left="-30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/>
              <w:ind w:right="-10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Ценообразование в строительстве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32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32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32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A81A9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32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A81A95" w:rsidP="0064732B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Информационное поле интернета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 xml:space="preserve">Законы и нормативные документы строительства сметного ценообразования.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Общие сведения о системе ценообразования и сметного нормирования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Сметные нормы и сметные нормативы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Виды строительной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Порядок составления сметной документации.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Состав и формы 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Структура федеральных расценок НБ ФЕР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Классификация сметных нормативов.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Структура московской нормативной базы ТСН-2001.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Методы определения стоимости строительства.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Порядок начисления поправочных коэффициентов.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Накладные расходы.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Сметная прибыль.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Применение индексов пересчета в текущий (прогнозный) уровень цен.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 xml:space="preserve">1.16.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Порядок учета затрат на временные здания и сооружения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Порядок учёта дополнительных затрат на зимнее удорожание.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Пуско-наладочные работы.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Порядок определения стоимости монтажных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Порядок определения стоимости оборудования, материальных ресурсов, транспортных и заготовительно-складских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>Отчетная сметная документация. Порядок расчета за выполненные работы (Формы КС-2, КС-3, КС6-а и др.)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732B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bCs/>
                <w:color w:val="000000"/>
              </w:rPr>
              <w:t xml:space="preserve">Особенности проверки сметной документации.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4732B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C55C31" w:rsidRDefault="0064732B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3612" w:rsidRPr="006E3612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64732B" w:rsidRPr="00C55C31" w:rsidRDefault="0064732B" w:rsidP="00647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1.23.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732B" w:rsidRPr="006E3612" w:rsidRDefault="00A81A95" w:rsidP="0064732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  <w:bCs/>
              </w:rPr>
              <w:t>Промежуточный контроль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32B" w:rsidRPr="006E3612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E3612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732B" w:rsidRPr="006E3612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732B" w:rsidRPr="006E3612" w:rsidRDefault="0064732B" w:rsidP="00647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732B" w:rsidRPr="006E3612" w:rsidRDefault="00A81A95" w:rsidP="006473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612">
              <w:rPr>
                <w:rFonts w:ascii="Times New Roman" w:hAnsi="Times New Roman" w:cs="Times New Roman"/>
              </w:rPr>
              <w:t>3</w:t>
            </w:r>
            <w:r w:rsidR="0064732B" w:rsidRPr="006E361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</w:tcPr>
          <w:p w:rsidR="00C55C31" w:rsidRPr="00C55C31" w:rsidRDefault="00C55C31" w:rsidP="0089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55C31" w:rsidRPr="00C55C31" w:rsidRDefault="00C55C31" w:rsidP="0089657C">
            <w:pPr>
              <w:spacing w:after="0"/>
              <w:ind w:right="-10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 xml:space="preserve">Составление сметной документации с использованием </w:t>
            </w:r>
            <w:r w:rsidR="007B58F8" w:rsidRPr="007B58F8">
              <w:rPr>
                <w:rFonts w:ascii="Times New Roman" w:eastAsia="Calibri" w:hAnsi="Times New Roman" w:cs="Times New Roman"/>
                <w:b/>
              </w:rPr>
              <w:t xml:space="preserve">программы для </w:t>
            </w:r>
            <w:r w:rsidR="00A21A34">
              <w:rPr>
                <w:rFonts w:ascii="Times New Roman" w:eastAsia="Calibri" w:hAnsi="Times New Roman" w:cs="Times New Roman"/>
                <w:b/>
              </w:rPr>
              <w:t>ЭВМ «Программа</w:t>
            </w:r>
            <w:r w:rsidR="00F36A4C">
              <w:rPr>
                <w:rFonts w:ascii="Times New Roman" w:eastAsia="Calibri" w:hAnsi="Times New Roman" w:cs="Times New Roman"/>
                <w:b/>
              </w:rPr>
              <w:t>:</w:t>
            </w:r>
            <w:r w:rsidR="00A21A34">
              <w:rPr>
                <w:rFonts w:ascii="Times New Roman" w:eastAsia="Calibri" w:hAnsi="Times New Roman" w:cs="Times New Roman"/>
                <w:b/>
              </w:rPr>
              <w:t xml:space="preserve"> «Smeta.ru» </w:t>
            </w:r>
            <w:r w:rsidR="00F13E1A">
              <w:rPr>
                <w:rFonts w:ascii="Times New Roman" w:eastAsia="Calibri" w:hAnsi="Times New Roman" w:cs="Times New Roman"/>
                <w:b/>
              </w:rPr>
              <w:t>версия 11</w:t>
            </w:r>
            <w:r w:rsidR="00A21A34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2</w:t>
            </w:r>
            <w:r w:rsidR="00F066D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C55C31" w:rsidRPr="00C55C31" w:rsidRDefault="00A81A95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C55C31" w:rsidRPr="00C55C3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  <w:lang w:val="en-US"/>
              </w:rPr>
              <w:t>2.1.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Запуск программы. Главное окно. Панели инструментов.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Работа со справочниками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 xml:space="preserve">Представление информации в Сметно-нормативной справочной системе. Просмотр сборников. Просмотр ресурсов, ЭСН, общих и </w:t>
            </w:r>
            <w:r w:rsidRPr="00C55C31">
              <w:rPr>
                <w:rFonts w:ascii="Times New Roman" w:hAnsi="Times New Roman" w:cs="Times New Roman"/>
                <w:color w:val="000000"/>
              </w:rPr>
              <w:lastRenderedPageBreak/>
              <w:t>тех. частей, состава работ.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Принципы работы поисковой системы.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Создание, переименование, удаление объекта.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Параметры объекта: настройки, пути поиска, описание.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Описание элемента структуры. Создание сметы.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Манипуляции со сметными строками.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Формирование набора работ.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Ввод объемов работ.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Формирование лимитированных затрат.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Замена ресурсов. Работа с ресурсами. Классификатор.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Назначение поправок.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Назначение коэффициентов пересчета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8B5506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506">
              <w:rPr>
                <w:rFonts w:ascii="Times New Roman" w:hAnsi="Times New Roman" w:cs="Times New Roman"/>
                <w:color w:val="000000"/>
              </w:rPr>
              <w:t>Проверка смет. Операция экспорт-импорт. Форматы обмена данными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proofErr w:type="spellStart"/>
            <w:r w:rsidRPr="00C55C31">
              <w:rPr>
                <w:rFonts w:ascii="Times New Roman" w:hAnsi="Times New Roman" w:cs="Times New Roman"/>
                <w:color w:val="000000"/>
              </w:rPr>
              <w:t>процентовок</w:t>
            </w:r>
            <w:proofErr w:type="spellEnd"/>
            <w:r w:rsidRPr="00C55C31">
              <w:rPr>
                <w:rFonts w:ascii="Times New Roman" w:hAnsi="Times New Roman" w:cs="Times New Roman"/>
                <w:color w:val="000000"/>
              </w:rPr>
              <w:t xml:space="preserve"> (КС-2)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Справка выполненных работ (КС-3).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Формирование журнала учета выполненных работ КС-6а.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Исполнительная смета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Списание материалов (М29).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Аналитический отчёт.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55C31" w:rsidRPr="00C55C31" w:rsidRDefault="00C55C31" w:rsidP="008965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2.27.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C31" w:rsidRPr="00C55C31" w:rsidRDefault="006E3612" w:rsidP="00F36A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Итоговый контроль, с</w:t>
            </w:r>
            <w:r w:rsidR="00C55C31" w:rsidRPr="00C55C31">
              <w:rPr>
                <w:rFonts w:ascii="Times New Roman" w:hAnsi="Times New Roman" w:cs="Times New Roman"/>
                <w:color w:val="000000"/>
              </w:rPr>
              <w:t xml:space="preserve">ертификация по </w:t>
            </w:r>
            <w:r w:rsidR="007B58F8" w:rsidRPr="007B58F8">
              <w:rPr>
                <w:rFonts w:ascii="Times New Roman" w:hAnsi="Times New Roman" w:cs="Times New Roman"/>
                <w:color w:val="000000"/>
              </w:rPr>
              <w:t xml:space="preserve">программе для </w:t>
            </w:r>
            <w:r w:rsidR="00A21A34">
              <w:rPr>
                <w:rFonts w:ascii="Times New Roman" w:hAnsi="Times New Roman" w:cs="Times New Roman"/>
                <w:color w:val="000000"/>
              </w:rPr>
              <w:t>ЭВМ «Программа</w:t>
            </w:r>
            <w:r w:rsidR="00F36A4C">
              <w:rPr>
                <w:rFonts w:ascii="Times New Roman" w:hAnsi="Times New Roman" w:cs="Times New Roman"/>
                <w:color w:val="000000"/>
              </w:rPr>
              <w:t>:</w:t>
            </w:r>
            <w:r w:rsidR="00A21A34">
              <w:rPr>
                <w:rFonts w:ascii="Times New Roman" w:hAnsi="Times New Roman" w:cs="Times New Roman"/>
                <w:color w:val="000000"/>
              </w:rPr>
              <w:t xml:space="preserve"> «Smeta.ru» </w:t>
            </w:r>
            <w:r w:rsidR="00F13E1A">
              <w:rPr>
                <w:rFonts w:ascii="Times New Roman" w:hAnsi="Times New Roman" w:cs="Times New Roman"/>
                <w:color w:val="000000"/>
              </w:rPr>
              <w:t>версия 11</w:t>
            </w:r>
            <w:r w:rsidR="00A21A3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55C31" w:rsidRPr="00C55C31" w:rsidRDefault="00C55C31" w:rsidP="00896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5C3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A81A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C55C31" w:rsidRPr="00C55C31" w:rsidTr="003C12C2">
        <w:trPr>
          <w:trHeight w:val="20"/>
        </w:trPr>
        <w:tc>
          <w:tcPr>
            <w:tcW w:w="710" w:type="dxa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55C31" w:rsidRPr="00C55C31" w:rsidRDefault="00C55C31" w:rsidP="0089657C">
            <w:pPr>
              <w:spacing w:after="0"/>
              <w:ind w:right="-10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55C31" w:rsidRPr="00C55C31" w:rsidRDefault="0064732B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C55C31" w:rsidRPr="00C55C31" w:rsidRDefault="00C55C31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5C31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55C31" w:rsidRPr="00C55C31" w:rsidRDefault="00F066D4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C55C31" w:rsidRPr="00C55C31" w:rsidRDefault="0064732B" w:rsidP="0089657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F066D4" w:rsidRPr="00C55C31" w:rsidRDefault="00F066D4" w:rsidP="00F066D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</w:tbl>
    <w:p w:rsidR="00C55C31" w:rsidRDefault="00C55C31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3E" w:rsidRDefault="00006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623E" w:rsidRDefault="0000623E" w:rsidP="0000623E">
      <w:pPr>
        <w:spacing w:after="0" w:line="240" w:lineRule="auto"/>
        <w:jc w:val="center"/>
      </w:pPr>
    </w:p>
    <w:p w:rsidR="0000623E" w:rsidRDefault="0000623E" w:rsidP="0000623E">
      <w:p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ДОКУМЕНТЫ</w:t>
      </w:r>
    </w:p>
    <w:p w:rsidR="0000623E" w:rsidRDefault="0000623E" w:rsidP="0000623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Нормативно-методическая литература: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№39-ФЗ «Об инвестиционной деятельности в Российской Федерации, осуществляемой в форме капитальных вложений» от 25.02.1999г.;</w:t>
      </w:r>
    </w:p>
    <w:p w:rsidR="0000623E" w:rsidRDefault="0000623E" w:rsidP="000062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 (с изм. и доп., вступ. в силу с 18.06.2017)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16.02.2008г. №87 «О составе разделов проектной документации и требованиях к их содержанию»;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строительстве, осуществляемом в районах Крайнего Севера и местностях, приравненных к ним (МДС 81-34.2001);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укрупненных нормативов цены строительства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Методика применения сметных норм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применения сметных цен строительных ресурсов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эксплуатацию машин и механизмов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материалы, изделия, конструкции, оборудование и цен услуг на перевозку грузов для строительства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затраты труда в строительстве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строительные, специальные строительные и ремонтно-строительные работы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индексов изменения сметной стоимости строительства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элементно-сметные нормы на строительные работы (ГЭСН-2001);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единичные расценки на строительные работы (ФЕР-2001);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Территориальные единичные расценки на строительные работы Московской области (ТСНБ МО - 2001);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Заказчике при строительстве объектов для государственных нужд на территории Российской Федерации (МДС 12-9.2001);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 (МДС 81.33-2004);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сметной прибыли в строительстве (МДС 81.25-2001);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(ГСН 81-05-01-2001);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ремонтно-строительных работ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81-05-01-2001);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строительно-монтажных работ в зимнее время (ГСН 81-05-02-2007). – изд. 2-е, изм. и доп.;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ремонтно-строительных работ в зимнее время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81-05-02-2001);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АП-3230/06 от 23.06.2004г. «О порядке применения Приложения №1 к Методике определения стоимости строительной продукции на территории Российской Федерации (МДС 81-35.2004)»;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«Методическим указаниям по определению величины накладных расходов в строительстве (МДС 81-33.2004)»;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АП-5536/06 от 18.11.2004г. «О порядке применения нормативов сметной прибыли в строительстве»;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составе, порядке разработки, согласования и утверждения проектно-сметной документации на капитальный ремонт жилых зданий (МДС 13-1.99);</w:t>
      </w:r>
    </w:p>
    <w:p w:rsidR="0000623E" w:rsidRDefault="0000623E" w:rsidP="0000623E">
      <w:pPr>
        <w:pStyle w:val="1"/>
        <w:numPr>
          <w:ilvl w:val="0"/>
          <w:numId w:val="7"/>
        </w:num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Приказы, письма, утвержденные Министерством регионального развития (сайт Министерства).</w:t>
      </w:r>
    </w:p>
    <w:p w:rsidR="0000623E" w:rsidRDefault="0000623E" w:rsidP="0000623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Учебная и справочная литература: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года, (издание переработанное и дополненное) / Степанов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2007;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года. Дополнения и текущие изменения в ценообразовании и сметном нормировании.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2011;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сметного дела в строительстве: учебное пособие для образовательных учреждений / Н.И. Барановская, А.А. Котов, - М., 2005;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 ремонтно-строительных и монтажных работ по капитальному ремонту жилых домов: рекомендации / коллектив авторов по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- Самара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«ЦЦС», 2007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определения затрат в составе сводного сметного расчета стоимости строительства. Издание с текущими изменениями и дополнениями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2012;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ценообразования и сметного дела в строительстве / под ред. Е.Е. Ермолаева,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Шумейко, В.П. Березина, - М., 2006;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Сметное дело в строительстве (базовый курс) / Ермолаев Е.Е., Шумейко Н.М., Сборщиков С.Б., - М., 2011;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Сметное ценообразование в строительстве в вопросах и ответах. Справочное издание в 2-х частях / под ред. Ермолаева Е.Е., Головина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Грищенковой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Журавлева П.А., Шпунт Г.П., Тарасовой П.С. – М., 2012;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Справочно-терминологическое пособие по ценообразованию в инвестиционно-строительной деятельности. Выпуск-1 / под ред. В.Д. Клюева. – М., 2011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 строительных процессов для сметчиков. Учебно-методическое пособие / Ермолаев Е.Е., Сборщиков С.Б. – М., 2012;</w:t>
      </w:r>
    </w:p>
    <w:p w:rsidR="0000623E" w:rsidRDefault="0000623E" w:rsidP="0000623E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технология ремонтно-строительных работ для сметчиков. Учебно-методическое пособие / Ермолаев Е.Е., Сборщиков С.Б. – М., 2012.</w:t>
      </w:r>
    </w:p>
    <w:p w:rsidR="0000623E" w:rsidRDefault="0000623E" w:rsidP="0000623E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00623E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форум на сайте группы компаний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0623E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http://www.ascsi.ru – сайт Национальной ассоциации сметного ценообразования и стоимостного инжиниринга</w:t>
      </w:r>
    </w:p>
    <w:p w:rsidR="0000623E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правительство.рф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 Правительства РФ </w:t>
      </w:r>
    </w:p>
    <w:p w:rsidR="0000623E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http://www.minstroyrf.ru/ – сайт МИНСТРОЯ </w:t>
      </w:r>
      <w:proofErr w:type="gramStart"/>
      <w:r>
        <w:rPr>
          <w:rFonts w:ascii="Times New Roman" w:hAnsi="Times New Roman" w:cs="Times New Roman"/>
          <w:sz w:val="24"/>
          <w:szCs w:val="24"/>
        </w:rPr>
        <w:t>РФ .</w:t>
      </w:r>
      <w:proofErr w:type="gramEnd"/>
    </w:p>
    <w:p w:rsidR="0000623E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http://www.pravo.gov.ru - Официальный интернет-портал правовой информации</w:t>
      </w:r>
    </w:p>
    <w:p w:rsidR="0000623E" w:rsidRDefault="0000623E" w:rsidP="0000623E">
      <w:pPr>
        <w:numPr>
          <w:ilvl w:val="0"/>
          <w:numId w:val="9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https://gge.ru/   – Официальный интернет-сайт ФАУ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</w:t>
      </w:r>
    </w:p>
    <w:p w:rsidR="0000623E" w:rsidRDefault="00625512" w:rsidP="0000623E">
      <w:pPr>
        <w:numPr>
          <w:ilvl w:val="0"/>
          <w:numId w:val="9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623E">
          <w:rPr>
            <w:rStyle w:val="a7"/>
            <w:rFonts w:ascii="Times New Roman" w:hAnsi="Times New Roman" w:cs="Times New Roman"/>
            <w:sz w:val="24"/>
            <w:szCs w:val="24"/>
          </w:rPr>
          <w:t>http://mke.mos.ru/</w:t>
        </w:r>
      </w:hyperlink>
      <w:r w:rsidR="0000623E">
        <w:rPr>
          <w:rFonts w:ascii="Times New Roman" w:hAnsi="Times New Roman" w:cs="Times New Roman"/>
          <w:sz w:val="24"/>
          <w:szCs w:val="24"/>
        </w:rPr>
        <w:t xml:space="preserve"> - Официальный интернет-сайт комитета </w:t>
      </w:r>
      <w:proofErr w:type="spellStart"/>
      <w:r w:rsidR="0000623E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00623E">
        <w:rPr>
          <w:rFonts w:ascii="Times New Roman" w:hAnsi="Times New Roman" w:cs="Times New Roman"/>
          <w:sz w:val="24"/>
          <w:szCs w:val="24"/>
        </w:rPr>
        <w:t xml:space="preserve"> по ценовой политике в строительстве и государственной экспертизе проектов.</w:t>
      </w:r>
    </w:p>
    <w:p w:rsidR="0000623E" w:rsidRDefault="0000623E" w:rsidP="0000623E">
      <w:pPr>
        <w:numPr>
          <w:ilvl w:val="0"/>
          <w:numId w:val="9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http://www.moexp.ru/ - Официальный интернет-сайт ГАУ МО «МОСКОВСКАЯ ОБЛАСТНАЯ ГОСУДАРСТВЕННАЯ ЭКСПЕРТИЗА»</w:t>
      </w:r>
    </w:p>
    <w:p w:rsidR="0000623E" w:rsidRDefault="0000623E" w:rsidP="0000623E">
      <w:pPr>
        <w:spacing w:line="100" w:lineRule="atLeast"/>
        <w:rPr>
          <w:rFonts w:ascii="Calibri" w:hAnsi="Calibri" w:cs="Calibri"/>
        </w:rPr>
      </w:pPr>
    </w:p>
    <w:p w:rsidR="005104D6" w:rsidRPr="00B87E54" w:rsidRDefault="005104D6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04D6" w:rsidRPr="00B87E54" w:rsidSect="006E3612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7C44FA"/>
    <w:multiLevelType w:val="hybridMultilevel"/>
    <w:tmpl w:val="A9ACE112"/>
    <w:lvl w:ilvl="0" w:tplc="B0A64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85108B"/>
    <w:multiLevelType w:val="hybridMultilevel"/>
    <w:tmpl w:val="D2268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C6EB9"/>
    <w:multiLevelType w:val="hybridMultilevel"/>
    <w:tmpl w:val="642C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538"/>
    <w:multiLevelType w:val="hybridMultilevel"/>
    <w:tmpl w:val="8A20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5DB8"/>
    <w:multiLevelType w:val="hybridMultilevel"/>
    <w:tmpl w:val="5F64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36137"/>
    <w:multiLevelType w:val="hybridMultilevel"/>
    <w:tmpl w:val="7EEEF1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5A4"/>
    <w:multiLevelType w:val="hybridMultilevel"/>
    <w:tmpl w:val="256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nds" w:val="20"/>
    <w:docVar w:name="ndsvid" w:val="1"/>
  </w:docVars>
  <w:rsids>
    <w:rsidRoot w:val="00A44BA2"/>
    <w:rsid w:val="0000623E"/>
    <w:rsid w:val="00026CC8"/>
    <w:rsid w:val="000809A8"/>
    <w:rsid w:val="000B7D44"/>
    <w:rsid w:val="000D20EC"/>
    <w:rsid w:val="000E41C9"/>
    <w:rsid w:val="00103805"/>
    <w:rsid w:val="0015503C"/>
    <w:rsid w:val="001577F3"/>
    <w:rsid w:val="00161B1F"/>
    <w:rsid w:val="0017160C"/>
    <w:rsid w:val="001A668F"/>
    <w:rsid w:val="00237976"/>
    <w:rsid w:val="00242297"/>
    <w:rsid w:val="00276E14"/>
    <w:rsid w:val="002F0594"/>
    <w:rsid w:val="002F5CD4"/>
    <w:rsid w:val="003219EF"/>
    <w:rsid w:val="003347B5"/>
    <w:rsid w:val="00353F61"/>
    <w:rsid w:val="00385E14"/>
    <w:rsid w:val="003B0D4E"/>
    <w:rsid w:val="003C12C2"/>
    <w:rsid w:val="003D0FC6"/>
    <w:rsid w:val="003E3C8A"/>
    <w:rsid w:val="00403FF0"/>
    <w:rsid w:val="004571E2"/>
    <w:rsid w:val="004B72A6"/>
    <w:rsid w:val="004E4D5B"/>
    <w:rsid w:val="004F30FA"/>
    <w:rsid w:val="00503A77"/>
    <w:rsid w:val="005104D6"/>
    <w:rsid w:val="00515399"/>
    <w:rsid w:val="00523823"/>
    <w:rsid w:val="00554AAA"/>
    <w:rsid w:val="00557DC0"/>
    <w:rsid w:val="005A095F"/>
    <w:rsid w:val="005D0E30"/>
    <w:rsid w:val="005D5D6C"/>
    <w:rsid w:val="005E5E95"/>
    <w:rsid w:val="005F2573"/>
    <w:rsid w:val="005F39B0"/>
    <w:rsid w:val="0061156F"/>
    <w:rsid w:val="00625512"/>
    <w:rsid w:val="00635168"/>
    <w:rsid w:val="0064286A"/>
    <w:rsid w:val="0064732B"/>
    <w:rsid w:val="00652863"/>
    <w:rsid w:val="00674830"/>
    <w:rsid w:val="006E3612"/>
    <w:rsid w:val="006F3BA5"/>
    <w:rsid w:val="0071149A"/>
    <w:rsid w:val="00716DA0"/>
    <w:rsid w:val="00734886"/>
    <w:rsid w:val="007B58F8"/>
    <w:rsid w:val="007E6DFE"/>
    <w:rsid w:val="00800872"/>
    <w:rsid w:val="0080294C"/>
    <w:rsid w:val="00806064"/>
    <w:rsid w:val="008100E8"/>
    <w:rsid w:val="00810BD2"/>
    <w:rsid w:val="00826C99"/>
    <w:rsid w:val="008366B5"/>
    <w:rsid w:val="00860760"/>
    <w:rsid w:val="00881503"/>
    <w:rsid w:val="0089657C"/>
    <w:rsid w:val="008B5506"/>
    <w:rsid w:val="00907AD9"/>
    <w:rsid w:val="00916958"/>
    <w:rsid w:val="009264ED"/>
    <w:rsid w:val="009326AF"/>
    <w:rsid w:val="009C0E5E"/>
    <w:rsid w:val="009C6666"/>
    <w:rsid w:val="009F1833"/>
    <w:rsid w:val="00A13A88"/>
    <w:rsid w:val="00A21A34"/>
    <w:rsid w:val="00A44857"/>
    <w:rsid w:val="00A44BA2"/>
    <w:rsid w:val="00A454FC"/>
    <w:rsid w:val="00A466F1"/>
    <w:rsid w:val="00A52B28"/>
    <w:rsid w:val="00A81A95"/>
    <w:rsid w:val="00A93653"/>
    <w:rsid w:val="00AC3A72"/>
    <w:rsid w:val="00AE0E3C"/>
    <w:rsid w:val="00AF0EEC"/>
    <w:rsid w:val="00B47ACF"/>
    <w:rsid w:val="00B566E1"/>
    <w:rsid w:val="00B654CF"/>
    <w:rsid w:val="00B87E54"/>
    <w:rsid w:val="00BF4E85"/>
    <w:rsid w:val="00C01A5A"/>
    <w:rsid w:val="00C411F0"/>
    <w:rsid w:val="00C541D8"/>
    <w:rsid w:val="00C55C31"/>
    <w:rsid w:val="00C71DCC"/>
    <w:rsid w:val="00C8570B"/>
    <w:rsid w:val="00C8774A"/>
    <w:rsid w:val="00C96DCC"/>
    <w:rsid w:val="00CE0098"/>
    <w:rsid w:val="00CE0B53"/>
    <w:rsid w:val="00CF5A7E"/>
    <w:rsid w:val="00D02EE9"/>
    <w:rsid w:val="00D07693"/>
    <w:rsid w:val="00D32AD7"/>
    <w:rsid w:val="00D630FC"/>
    <w:rsid w:val="00DA4A9E"/>
    <w:rsid w:val="00DC3438"/>
    <w:rsid w:val="00DE0D24"/>
    <w:rsid w:val="00E027D5"/>
    <w:rsid w:val="00E45617"/>
    <w:rsid w:val="00E52959"/>
    <w:rsid w:val="00E713FD"/>
    <w:rsid w:val="00EA382E"/>
    <w:rsid w:val="00EB6333"/>
    <w:rsid w:val="00EC1791"/>
    <w:rsid w:val="00EF068C"/>
    <w:rsid w:val="00F066D4"/>
    <w:rsid w:val="00F13E1A"/>
    <w:rsid w:val="00F32152"/>
    <w:rsid w:val="00F36A4C"/>
    <w:rsid w:val="00F5496C"/>
    <w:rsid w:val="00F71BF6"/>
    <w:rsid w:val="00F9051C"/>
    <w:rsid w:val="00F97C2A"/>
    <w:rsid w:val="00FB1599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E03A-318C-46EA-98E4-9B95D479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7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0E30"/>
    <w:rPr>
      <w:color w:val="0000FF"/>
      <w:u w:val="single"/>
    </w:rPr>
  </w:style>
  <w:style w:type="paragraph" w:styleId="a8">
    <w:name w:val="Normal (Web)"/>
    <w:basedOn w:val="a"/>
    <w:unhideWhenUsed/>
    <w:rsid w:val="008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8100E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10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0623E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e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80F20-E008-4351-8165-F1D8C3CB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stroysoft inform</dc:creator>
  <cp:keywords/>
  <dc:description/>
  <cp:lastModifiedBy>Антон Басов</cp:lastModifiedBy>
  <cp:revision>9</cp:revision>
  <cp:lastPrinted>2017-09-28T10:16:00Z</cp:lastPrinted>
  <dcterms:created xsi:type="dcterms:W3CDTF">2019-10-24T09:41:00Z</dcterms:created>
  <dcterms:modified xsi:type="dcterms:W3CDTF">2019-12-23T10:38:00Z</dcterms:modified>
</cp:coreProperties>
</file>